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9B" w:rsidRDefault="00034D9B" w:rsidP="00034D9B">
      <w:pPr>
        <w:pStyle w:val="a3"/>
        <w:tabs>
          <w:tab w:val="num" w:pos="0"/>
          <w:tab w:val="left" w:pos="720"/>
          <w:tab w:val="num" w:pos="786"/>
          <w:tab w:val="left" w:pos="851"/>
        </w:tabs>
        <w:ind w:hanging="3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034D9B">
        <w:rPr>
          <w:b/>
          <w:lang w:val="uk-UA"/>
        </w:rPr>
        <w:t>При укладенні Договору постачальник має надати ТОВ «ЗЕРНО АГРО» наступні документи (копії засвідчуються Постачальником особистим підписом, із зазначенням ініціалів та прізвища, з відміткою «Згідно з оригіналом», з відтиском печатки та зазначенням дати):</w:t>
      </w:r>
      <w:r w:rsidRPr="00034D9B">
        <w:rPr>
          <w:sz w:val="20"/>
          <w:szCs w:val="20"/>
          <w:lang w:val="uk-UA"/>
        </w:rPr>
        <w:t xml:space="preserve">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завірену копію розширеного витягу з ЄДР (отриманого не більше ніж 10 календарних днів до дати укладання договору);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завірену копію витягу з реєстру платників ПДВ;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завірену </w:t>
      </w:r>
      <w:r w:rsidRPr="00034D9B">
        <w:rPr>
          <w:sz w:val="20"/>
          <w:szCs w:val="20"/>
          <w:lang w:val="uk-UA"/>
        </w:rPr>
        <w:t>копію витягу з реєстру платників єдиного податку 2021 р.;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завірені </w:t>
      </w:r>
      <w:r w:rsidRPr="00034D9B">
        <w:rPr>
          <w:sz w:val="20"/>
          <w:szCs w:val="20"/>
          <w:lang w:val="uk-UA"/>
        </w:rPr>
        <w:t xml:space="preserve">копії паспортів та довідок присвоєння ідентифікаційного номеру (або реєстраційного номера облікової картки платника податків) фізичної особи-підприємця та бухгалтера Постачальника, завірених власноруч кожним з них відповідно;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завірену копію </w:t>
      </w:r>
      <w:r w:rsidRPr="00034D9B">
        <w:rPr>
          <w:sz w:val="20"/>
          <w:szCs w:val="20"/>
          <w:lang w:val="uk-UA"/>
        </w:rPr>
        <w:t>наказ</w:t>
      </w:r>
      <w:r>
        <w:rPr>
          <w:sz w:val="20"/>
          <w:szCs w:val="20"/>
          <w:lang w:val="uk-UA"/>
        </w:rPr>
        <w:t>у</w:t>
      </w:r>
      <w:r w:rsidRPr="00034D9B">
        <w:rPr>
          <w:sz w:val="20"/>
          <w:szCs w:val="20"/>
          <w:lang w:val="uk-UA"/>
        </w:rPr>
        <w:t xml:space="preserve"> на призначення бухгалтера Постачальника;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завірену копію</w:t>
      </w:r>
      <w:r w:rsidRPr="00034D9B">
        <w:rPr>
          <w:sz w:val="20"/>
          <w:szCs w:val="20"/>
          <w:lang w:val="uk-UA"/>
        </w:rPr>
        <w:t xml:space="preserve"> договор</w:t>
      </w:r>
      <w:r>
        <w:rPr>
          <w:sz w:val="20"/>
          <w:szCs w:val="20"/>
          <w:lang w:val="uk-UA"/>
        </w:rPr>
        <w:t>у</w:t>
      </w:r>
      <w:r w:rsidRPr="00034D9B">
        <w:rPr>
          <w:sz w:val="20"/>
          <w:szCs w:val="20"/>
          <w:lang w:val="uk-UA"/>
        </w:rPr>
        <w:t xml:space="preserve"> про надання бухгалтерських послуг (для суб’єктів господарювання, що не мають відповідних фахівців згідно з штатним розписом);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завірені </w:t>
      </w:r>
      <w:r w:rsidRPr="00034D9B">
        <w:rPr>
          <w:sz w:val="20"/>
          <w:szCs w:val="20"/>
          <w:lang w:val="uk-UA"/>
        </w:rPr>
        <w:t>копії документів, що підтверджують право власності (оренди) на приміщення, яке використовується як офісне;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банківські та поштові реквізити, довідка з банку про відкриття рахунку;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лист із зазначенням банківського рахунку, на який необхідно перераховувати кошти за продукцію (у разі, якщо вказаний банківський рахунок був відкритий протягом останніх 12 міс.);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>завірену копію форми № 1-ДФ «Податковий розрахунок сум доходу, нарахованого (сплаченого) на користь платників податку, і сум утриманого з них податку» за останній звітній квартал</w:t>
      </w:r>
      <w:r>
        <w:rPr>
          <w:sz w:val="20"/>
          <w:szCs w:val="20"/>
          <w:lang w:val="uk-UA"/>
        </w:rPr>
        <w:t xml:space="preserve"> 2020 року</w:t>
      </w:r>
      <w:r w:rsidRPr="00034D9B">
        <w:rPr>
          <w:sz w:val="20"/>
          <w:szCs w:val="20"/>
          <w:lang w:val="uk-UA"/>
        </w:rPr>
        <w:t xml:space="preserve"> з відміткою органу державної податкової служби про її прийняття;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завірену копію ф. о</w:t>
      </w:r>
      <w:r w:rsidRPr="00280289">
        <w:rPr>
          <w:sz w:val="20"/>
          <w:szCs w:val="20"/>
          <w:lang w:val="uk-UA"/>
        </w:rPr>
        <w:t>б’єднаної єдиної звітності з ЄСВ, ПДФО та ВЗ та додаток 4 ДФ за кожен місяць</w:t>
      </w:r>
      <w:r>
        <w:rPr>
          <w:sz w:val="20"/>
          <w:szCs w:val="20"/>
          <w:lang w:val="uk-UA"/>
        </w:rPr>
        <w:t xml:space="preserve"> </w:t>
      </w:r>
      <w:r w:rsidRPr="00027E87">
        <w:rPr>
          <w:sz w:val="20"/>
          <w:szCs w:val="20"/>
          <w:lang w:val="uk-UA"/>
        </w:rPr>
        <w:t>(на вимогу – інші додатки)</w:t>
      </w:r>
      <w:r>
        <w:rPr>
          <w:sz w:val="20"/>
          <w:szCs w:val="20"/>
          <w:lang w:val="uk-UA"/>
        </w:rPr>
        <w:t>;</w:t>
      </w:r>
    </w:p>
    <w:p w:rsidR="00034D9B" w:rsidRPr="00034D9B" w:rsidRDefault="00034D9B" w:rsidP="00BE58B8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>завірену копію свідоцтва про державну реєстрацію (яка була проведена до 07.05.2011) суб’</w:t>
      </w:r>
      <w:r w:rsidRPr="00034D9B">
        <w:rPr>
          <w:sz w:val="20"/>
          <w:szCs w:val="20"/>
          <w:lang w:val="uk-UA"/>
        </w:rPr>
        <w:t xml:space="preserve">єкта підприємницької діяльності або </w:t>
      </w:r>
      <w:r w:rsidRPr="00034D9B">
        <w:rPr>
          <w:sz w:val="20"/>
          <w:szCs w:val="20"/>
          <w:lang w:val="uk-UA"/>
        </w:rPr>
        <w:t xml:space="preserve">завірену копію виписки про державну реєстрацію (яка була проведена після 07.05.2011) суб’єкта підприємницької діяльності;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завірену копію свідоцтва про шлюб та письмову згоду дружини (чоловіка) на укладання угоди і засвідчену копію паспорту (у разі якщо ФОП одружений); </w:t>
      </w:r>
    </w:p>
    <w:p w:rsidR="009D0563" w:rsidRDefault="009D0563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завірену к</w:t>
      </w:r>
      <w:r w:rsidRPr="009D0563">
        <w:rPr>
          <w:sz w:val="20"/>
          <w:szCs w:val="20"/>
          <w:lang w:val="uk-UA"/>
        </w:rPr>
        <w:t>опію ф. № 20-ОПП «Повідомлення про об'єкти оподаткування або об'єкти, пов'язані з оподаткуванням або через які провадиться діяльність»</w:t>
      </w:r>
      <w:r>
        <w:rPr>
          <w:sz w:val="20"/>
          <w:szCs w:val="20"/>
          <w:lang w:val="uk-UA"/>
        </w:rPr>
        <w:t>;</w:t>
      </w:r>
    </w:p>
    <w:p w:rsidR="009D0563" w:rsidRDefault="009D0563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на вимогу ТОВ «ЗЕРНО АГРО» надавати завірені копії податкових декларацій з ПДВ з додатками. </w:t>
      </w:r>
    </w:p>
    <w:p w:rsidR="009D0563" w:rsidRDefault="009D0563" w:rsidP="009D0563">
      <w:pPr>
        <w:pStyle w:val="a3"/>
        <w:tabs>
          <w:tab w:val="left" w:pos="720"/>
          <w:tab w:val="left" w:pos="851"/>
        </w:tabs>
        <w:ind w:left="1080"/>
        <w:jc w:val="both"/>
        <w:rPr>
          <w:sz w:val="20"/>
          <w:szCs w:val="20"/>
          <w:lang w:val="uk-UA"/>
        </w:rPr>
      </w:pPr>
    </w:p>
    <w:p w:rsidR="009D0563" w:rsidRDefault="009D0563" w:rsidP="009D0563">
      <w:pPr>
        <w:pStyle w:val="a3"/>
        <w:tabs>
          <w:tab w:val="left" w:pos="720"/>
          <w:tab w:val="num" w:pos="786"/>
          <w:tab w:val="left" w:pos="851"/>
        </w:tabs>
        <w:ind w:left="1080"/>
        <w:jc w:val="both"/>
        <w:rPr>
          <w:sz w:val="20"/>
          <w:szCs w:val="20"/>
          <w:lang w:val="uk-UA"/>
        </w:rPr>
      </w:pPr>
      <w:r w:rsidRPr="00424891">
        <w:rPr>
          <w:b/>
          <w:sz w:val="20"/>
          <w:szCs w:val="20"/>
          <w:lang w:val="uk-UA"/>
        </w:rPr>
        <w:t>ФІЗИЧНА ОСОБА ПІДПРИЄМЕЦЬ ВИРОБНИК С/Г ПРОДУКЦІЇ ДОДАТКОВО</w:t>
      </w:r>
      <w:r w:rsidRPr="00034D9B">
        <w:rPr>
          <w:sz w:val="20"/>
          <w:szCs w:val="20"/>
          <w:lang w:val="uk-UA"/>
        </w:rPr>
        <w:t xml:space="preserve"> до загального переліку документів має надати</w:t>
      </w:r>
      <w:r>
        <w:rPr>
          <w:sz w:val="20"/>
          <w:szCs w:val="20"/>
          <w:lang w:val="uk-UA"/>
        </w:rPr>
        <w:t>:</w:t>
      </w:r>
    </w:p>
    <w:p w:rsidR="009D0563" w:rsidRDefault="009D0563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довідку, надану компетентним органом (органом місцевого самоврядування, територіальним органом Державного агентства земельних ресурсів або органом Державного реєстраційної служби України), про площу с/г угідь, що використовуються ФОП виробником (для орендованих із зазначенням договорів оренди); </w:t>
      </w:r>
    </w:p>
    <w:p w:rsidR="00424891" w:rsidRDefault="009D0563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>лист про фактично посіяні площі с/г угідь та зібраний врожай в розрізі культур;</w:t>
      </w:r>
    </w:p>
    <w:p w:rsidR="009D0563" w:rsidRDefault="00424891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письмові пояснення щодо проведення посівної кампанії з додаванням підтверджуючих документів;</w:t>
      </w:r>
    </w:p>
    <w:p w:rsidR="009D0563" w:rsidRDefault="009D0563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завірені копії документів</w:t>
      </w:r>
      <w:r w:rsidRPr="009D0563">
        <w:rPr>
          <w:sz w:val="20"/>
          <w:szCs w:val="20"/>
          <w:lang w:val="uk-UA"/>
        </w:rPr>
        <w:t>,</w:t>
      </w:r>
      <w:bookmarkStart w:id="0" w:name="_GoBack"/>
      <w:bookmarkEnd w:id="0"/>
      <w:r w:rsidRPr="009D0563">
        <w:rPr>
          <w:sz w:val="20"/>
          <w:szCs w:val="20"/>
          <w:lang w:val="uk-UA"/>
        </w:rPr>
        <w:t xml:space="preserve"> що підтверджують право володіння/ користування земельною ділянкою (витяги з </w:t>
      </w:r>
      <w:proofErr w:type="spellStart"/>
      <w:r w:rsidRPr="009D0563">
        <w:rPr>
          <w:sz w:val="20"/>
          <w:szCs w:val="20"/>
          <w:lang w:val="uk-UA"/>
        </w:rPr>
        <w:t>Держ</w:t>
      </w:r>
      <w:proofErr w:type="spellEnd"/>
      <w:r w:rsidRPr="009D0563">
        <w:rPr>
          <w:sz w:val="20"/>
          <w:szCs w:val="20"/>
          <w:lang w:val="uk-UA"/>
        </w:rPr>
        <w:t>. реєстру речових прав на нерухоме майно, договори оренди землі)</w:t>
      </w:r>
      <w:r w:rsidRPr="00034D9B">
        <w:rPr>
          <w:sz w:val="20"/>
          <w:szCs w:val="20"/>
          <w:lang w:val="uk-UA"/>
        </w:rPr>
        <w:t>.</w:t>
      </w:r>
    </w:p>
    <w:p w:rsidR="009D0563" w:rsidRPr="00034D9B" w:rsidRDefault="009D0563" w:rsidP="009D0563">
      <w:pPr>
        <w:pStyle w:val="a3"/>
        <w:tabs>
          <w:tab w:val="left" w:pos="720"/>
          <w:tab w:val="left" w:pos="851"/>
        </w:tabs>
        <w:ind w:left="1080"/>
        <w:jc w:val="both"/>
        <w:rPr>
          <w:sz w:val="20"/>
          <w:szCs w:val="20"/>
          <w:lang w:val="uk-UA"/>
        </w:rPr>
      </w:pPr>
    </w:p>
    <w:p w:rsidR="009D0563" w:rsidRDefault="009D0563" w:rsidP="009D0563">
      <w:pPr>
        <w:pStyle w:val="a3"/>
        <w:tabs>
          <w:tab w:val="left" w:pos="720"/>
          <w:tab w:val="num" w:pos="786"/>
          <w:tab w:val="left" w:pos="851"/>
        </w:tabs>
        <w:ind w:left="1080"/>
        <w:jc w:val="both"/>
        <w:rPr>
          <w:sz w:val="20"/>
          <w:szCs w:val="20"/>
          <w:lang w:val="uk-UA"/>
        </w:rPr>
      </w:pPr>
      <w:r w:rsidRPr="00424891">
        <w:rPr>
          <w:b/>
          <w:sz w:val="20"/>
          <w:szCs w:val="20"/>
          <w:lang w:val="uk-UA"/>
        </w:rPr>
        <w:t xml:space="preserve">ФІЗИЧНА ОСОБА ПІДПРИЄМЕЦЬ </w:t>
      </w:r>
      <w:r w:rsidRPr="00424891">
        <w:rPr>
          <w:b/>
          <w:sz w:val="20"/>
          <w:szCs w:val="20"/>
          <w:lang w:val="uk-UA"/>
        </w:rPr>
        <w:t>ПЕРШИЙ ПОСЕРЕДНИК</w:t>
      </w:r>
      <w:r w:rsidRPr="00424891">
        <w:rPr>
          <w:b/>
          <w:sz w:val="20"/>
          <w:szCs w:val="20"/>
          <w:lang w:val="uk-UA"/>
        </w:rPr>
        <w:t xml:space="preserve"> ПРОДУКЦІЇ ДОДАТКОВО</w:t>
      </w:r>
      <w:r w:rsidRPr="00034D9B">
        <w:rPr>
          <w:sz w:val="20"/>
          <w:szCs w:val="20"/>
          <w:lang w:val="uk-UA"/>
        </w:rPr>
        <w:t xml:space="preserve"> до загального переліку документів має надати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повний перелік документів по підприємству-виробнику сільськогосподарської продукції чи фізичній особі підприємцю-виробнику сільськогосподарської продукції (згідно Переліку документів для укладання договору поставки сільськогосподарської продукції підприємствами-виробниками сільськогосподарської продукції чи згідно даного переліку); </w:t>
      </w:r>
    </w:p>
    <w:p w:rsidR="009D0563" w:rsidRDefault="009D0563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9D0563">
        <w:rPr>
          <w:sz w:val="20"/>
          <w:szCs w:val="20"/>
          <w:lang w:val="uk-UA"/>
        </w:rPr>
        <w:t>копії податкових декларацій з ПДВ з додатками за три останні звітні місяці</w:t>
      </w:r>
      <w:r>
        <w:rPr>
          <w:sz w:val="20"/>
          <w:szCs w:val="20"/>
          <w:lang w:val="uk-UA"/>
        </w:rPr>
        <w:t>.</w:t>
      </w:r>
    </w:p>
    <w:p w:rsidR="009D0563" w:rsidRPr="00034D9B" w:rsidRDefault="009D0563" w:rsidP="009D0563">
      <w:pPr>
        <w:pStyle w:val="a3"/>
        <w:tabs>
          <w:tab w:val="left" w:pos="720"/>
          <w:tab w:val="left" w:pos="851"/>
        </w:tabs>
        <w:ind w:left="1080"/>
        <w:jc w:val="both"/>
        <w:rPr>
          <w:sz w:val="20"/>
          <w:szCs w:val="20"/>
          <w:lang w:val="uk-UA"/>
        </w:rPr>
      </w:pPr>
    </w:p>
    <w:sectPr w:rsidR="009D0563" w:rsidRPr="0003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D7008"/>
    <w:multiLevelType w:val="hybridMultilevel"/>
    <w:tmpl w:val="7FC89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E0AFC"/>
    <w:multiLevelType w:val="hybridMultilevel"/>
    <w:tmpl w:val="2E501864"/>
    <w:lvl w:ilvl="0" w:tplc="6DE43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9B"/>
    <w:rsid w:val="00034D9B"/>
    <w:rsid w:val="00424891"/>
    <w:rsid w:val="00891F7B"/>
    <w:rsid w:val="009D0563"/>
    <w:rsid w:val="00B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134-2B34-4B6B-B857-612C6DA5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2021-07-06T08:58:00Z</dcterms:created>
  <dcterms:modified xsi:type="dcterms:W3CDTF">2021-07-06T09:25:00Z</dcterms:modified>
</cp:coreProperties>
</file>