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884" w:rsidRDefault="00FE2884" w:rsidP="007F3EEE">
      <w:pPr>
        <w:tabs>
          <w:tab w:val="num" w:pos="0"/>
          <w:tab w:val="left" w:pos="720"/>
          <w:tab w:val="num" w:pos="786"/>
          <w:tab w:val="left" w:pos="851"/>
        </w:tabs>
        <w:jc w:val="both"/>
        <w:rPr>
          <w:b/>
          <w:lang w:val="uk-UA"/>
        </w:rPr>
      </w:pPr>
      <w:r w:rsidRPr="00750B85">
        <w:rPr>
          <w:b/>
          <w:lang w:val="uk-UA"/>
        </w:rPr>
        <w:t>При укладенні Договору постачальник має надати ТОВ «Зерно Агро» наступні документи (копії засвідчуються повноваженою особою Постачальника із зазначенням назви посади, особистого підпису, її ініціалів та прізвища, з відміткою «Згідно з оригіналом», з відтиском печатки та зазначенням дати):</w:t>
      </w:r>
    </w:p>
    <w:p w:rsidR="007F3EEE" w:rsidRDefault="007F3EEE" w:rsidP="007F3EEE">
      <w:pPr>
        <w:tabs>
          <w:tab w:val="num" w:pos="0"/>
          <w:tab w:val="left" w:pos="720"/>
          <w:tab w:val="num" w:pos="786"/>
          <w:tab w:val="left" w:pos="851"/>
        </w:tabs>
        <w:jc w:val="both"/>
        <w:rPr>
          <w:sz w:val="20"/>
          <w:szCs w:val="20"/>
          <w:lang w:val="uk-UA"/>
        </w:rPr>
      </w:pPr>
    </w:p>
    <w:p w:rsidR="007F3EEE" w:rsidRPr="00FE2884" w:rsidRDefault="007F3EEE" w:rsidP="00FE2884">
      <w:pPr>
        <w:pStyle w:val="a5"/>
        <w:numPr>
          <w:ilvl w:val="0"/>
          <w:numId w:val="1"/>
        </w:numPr>
        <w:tabs>
          <w:tab w:val="num" w:pos="0"/>
          <w:tab w:val="left" w:pos="720"/>
          <w:tab w:val="num" w:pos="786"/>
          <w:tab w:val="left" w:pos="851"/>
        </w:tabs>
        <w:jc w:val="both"/>
        <w:rPr>
          <w:sz w:val="20"/>
          <w:szCs w:val="20"/>
          <w:lang w:val="uk-UA"/>
        </w:rPr>
      </w:pPr>
      <w:r w:rsidRPr="00FE2884">
        <w:rPr>
          <w:sz w:val="20"/>
          <w:szCs w:val="20"/>
          <w:lang w:val="uk-UA"/>
        </w:rPr>
        <w:t xml:space="preserve">завірену копію розширеного витягу з ЄДР (отриманого не більше ніж 10 календарних днів до дати укладання договору); </w:t>
      </w:r>
    </w:p>
    <w:p w:rsidR="00567620" w:rsidRDefault="007F3EEE" w:rsidP="00FE2884">
      <w:pPr>
        <w:pStyle w:val="a5"/>
        <w:numPr>
          <w:ilvl w:val="0"/>
          <w:numId w:val="1"/>
        </w:numPr>
        <w:tabs>
          <w:tab w:val="num" w:pos="0"/>
          <w:tab w:val="left" w:pos="720"/>
          <w:tab w:val="num" w:pos="786"/>
          <w:tab w:val="left" w:pos="851"/>
        </w:tabs>
        <w:jc w:val="both"/>
        <w:rPr>
          <w:sz w:val="20"/>
          <w:szCs w:val="20"/>
          <w:lang w:val="uk-UA"/>
        </w:rPr>
      </w:pPr>
      <w:r w:rsidRPr="00FE2884">
        <w:rPr>
          <w:sz w:val="20"/>
          <w:szCs w:val="20"/>
          <w:lang w:val="uk-UA"/>
        </w:rPr>
        <w:t>завірену копію витягу з реєстру платників ПДВ;</w:t>
      </w:r>
    </w:p>
    <w:p w:rsidR="007F3EEE" w:rsidRPr="00FE2884" w:rsidRDefault="00567620" w:rsidP="00FE2884">
      <w:pPr>
        <w:pStyle w:val="a5"/>
        <w:numPr>
          <w:ilvl w:val="0"/>
          <w:numId w:val="1"/>
        </w:numPr>
        <w:tabs>
          <w:tab w:val="num" w:pos="0"/>
          <w:tab w:val="left" w:pos="720"/>
          <w:tab w:val="num" w:pos="786"/>
          <w:tab w:val="left" w:pos="851"/>
        </w:tabs>
        <w:jc w:val="both"/>
        <w:rPr>
          <w:sz w:val="20"/>
          <w:szCs w:val="20"/>
          <w:lang w:val="uk-UA"/>
        </w:rPr>
      </w:pPr>
      <w:r w:rsidRPr="00567620">
        <w:rPr>
          <w:sz w:val="20"/>
          <w:szCs w:val="20"/>
          <w:lang w:val="uk-UA"/>
        </w:rPr>
        <w:t xml:space="preserve">копію витягу з реєстру платників єдиного податку </w:t>
      </w:r>
      <w:r w:rsidRPr="00A243DB">
        <w:rPr>
          <w:sz w:val="20"/>
          <w:szCs w:val="20"/>
          <w:lang w:val="uk-UA"/>
        </w:rPr>
        <w:t>202</w:t>
      </w:r>
      <w:r w:rsidR="00A243DB" w:rsidRPr="00A243DB">
        <w:rPr>
          <w:sz w:val="20"/>
          <w:szCs w:val="20"/>
          <w:lang w:val="uk-UA"/>
        </w:rPr>
        <w:t>4</w:t>
      </w:r>
      <w:r w:rsidR="00D92BC9">
        <w:rPr>
          <w:sz w:val="20"/>
          <w:szCs w:val="20"/>
          <w:lang w:val="uk-UA"/>
        </w:rPr>
        <w:t xml:space="preserve"> </w:t>
      </w:r>
      <w:r w:rsidRPr="00567620">
        <w:rPr>
          <w:sz w:val="20"/>
          <w:szCs w:val="20"/>
          <w:lang w:val="uk-UA"/>
        </w:rPr>
        <w:t>р.</w:t>
      </w:r>
      <w:r>
        <w:rPr>
          <w:sz w:val="20"/>
          <w:szCs w:val="20"/>
          <w:lang w:val="uk-UA"/>
        </w:rPr>
        <w:t>;</w:t>
      </w:r>
    </w:p>
    <w:p w:rsidR="007F3EEE" w:rsidRPr="00FE2884" w:rsidRDefault="007F3EEE" w:rsidP="00FE2884">
      <w:pPr>
        <w:pStyle w:val="a5"/>
        <w:numPr>
          <w:ilvl w:val="0"/>
          <w:numId w:val="1"/>
        </w:numPr>
        <w:tabs>
          <w:tab w:val="num" w:pos="0"/>
          <w:tab w:val="left" w:pos="720"/>
          <w:tab w:val="num" w:pos="786"/>
          <w:tab w:val="left" w:pos="851"/>
        </w:tabs>
        <w:jc w:val="both"/>
        <w:rPr>
          <w:sz w:val="20"/>
          <w:szCs w:val="20"/>
          <w:lang w:val="uk-UA"/>
        </w:rPr>
      </w:pPr>
      <w:r w:rsidRPr="00FE2884">
        <w:rPr>
          <w:sz w:val="20"/>
          <w:szCs w:val="20"/>
          <w:lang w:val="uk-UA"/>
        </w:rPr>
        <w:t xml:space="preserve">копії паспортів та довідок присвоєння ідентифікаційного номера (або реєстраційного номера облікової картки платника податків) керівника та головного бухгалтера Продавця, завірених власноруч кожним з них відповідно; </w:t>
      </w:r>
    </w:p>
    <w:p w:rsidR="00FE2884" w:rsidRDefault="007F3EEE" w:rsidP="00FE2884">
      <w:pPr>
        <w:pStyle w:val="a5"/>
        <w:numPr>
          <w:ilvl w:val="0"/>
          <w:numId w:val="1"/>
        </w:numPr>
        <w:tabs>
          <w:tab w:val="num" w:pos="0"/>
          <w:tab w:val="left" w:pos="720"/>
          <w:tab w:val="num" w:pos="786"/>
          <w:tab w:val="left" w:pos="851"/>
        </w:tabs>
        <w:jc w:val="both"/>
        <w:rPr>
          <w:sz w:val="20"/>
          <w:szCs w:val="20"/>
          <w:lang w:val="uk-UA"/>
        </w:rPr>
      </w:pPr>
      <w:r w:rsidRPr="00FE2884">
        <w:rPr>
          <w:sz w:val="20"/>
          <w:szCs w:val="20"/>
          <w:lang w:val="uk-UA"/>
        </w:rPr>
        <w:t xml:space="preserve">завірену копію наказу на призначення керівника (директора, голови) та головного бухгалтера Продавця;  </w:t>
      </w:r>
    </w:p>
    <w:p w:rsidR="007F3EEE" w:rsidRPr="00FE2884" w:rsidRDefault="007F3EEE" w:rsidP="00FE2884">
      <w:pPr>
        <w:pStyle w:val="a5"/>
        <w:numPr>
          <w:ilvl w:val="0"/>
          <w:numId w:val="1"/>
        </w:numPr>
        <w:tabs>
          <w:tab w:val="num" w:pos="0"/>
          <w:tab w:val="left" w:pos="720"/>
          <w:tab w:val="num" w:pos="786"/>
          <w:tab w:val="left" w:pos="851"/>
        </w:tabs>
        <w:jc w:val="both"/>
        <w:rPr>
          <w:sz w:val="20"/>
          <w:szCs w:val="20"/>
          <w:lang w:val="uk-UA"/>
        </w:rPr>
      </w:pPr>
      <w:r w:rsidRPr="00FE2884">
        <w:rPr>
          <w:sz w:val="20"/>
          <w:szCs w:val="20"/>
          <w:lang w:val="uk-UA"/>
        </w:rPr>
        <w:t xml:space="preserve">завірені копії договорів про надання бухгалтерських послуг (для суб’єктів господарювання, що не мають відповідних фахівців згідно з штатним розписом);  </w:t>
      </w:r>
    </w:p>
    <w:p w:rsidR="007F3EEE" w:rsidRPr="00FE2884" w:rsidRDefault="007F3EEE" w:rsidP="00FE2884">
      <w:pPr>
        <w:pStyle w:val="a5"/>
        <w:numPr>
          <w:ilvl w:val="0"/>
          <w:numId w:val="1"/>
        </w:numPr>
        <w:tabs>
          <w:tab w:val="num" w:pos="0"/>
          <w:tab w:val="left" w:pos="720"/>
          <w:tab w:val="num" w:pos="786"/>
          <w:tab w:val="left" w:pos="851"/>
        </w:tabs>
        <w:jc w:val="both"/>
        <w:rPr>
          <w:sz w:val="20"/>
          <w:szCs w:val="20"/>
          <w:lang w:val="uk-UA"/>
        </w:rPr>
      </w:pPr>
      <w:r w:rsidRPr="00FE2884">
        <w:rPr>
          <w:sz w:val="20"/>
          <w:szCs w:val="20"/>
          <w:lang w:val="uk-UA"/>
        </w:rPr>
        <w:t xml:space="preserve">завірену копію останньої зареєстрованої редакції Статуту Продавця (повністю) зі змінами (якщо такі є) із копією опису документів, що надаються юридичною особою державному реєстратору для проведення реєстраційної дії «Державна реєстрація змін до установчих документів юридичною особи»; </w:t>
      </w:r>
    </w:p>
    <w:p w:rsidR="007F3EEE" w:rsidRPr="00FE2884" w:rsidRDefault="007F3EEE" w:rsidP="00FE2884">
      <w:pPr>
        <w:pStyle w:val="a5"/>
        <w:numPr>
          <w:ilvl w:val="0"/>
          <w:numId w:val="1"/>
        </w:numPr>
        <w:tabs>
          <w:tab w:val="num" w:pos="0"/>
          <w:tab w:val="left" w:pos="720"/>
          <w:tab w:val="num" w:pos="786"/>
          <w:tab w:val="left" w:pos="851"/>
        </w:tabs>
        <w:jc w:val="both"/>
        <w:rPr>
          <w:sz w:val="20"/>
          <w:szCs w:val="20"/>
          <w:lang w:val="uk-UA"/>
        </w:rPr>
      </w:pPr>
      <w:r w:rsidRPr="00FE2884">
        <w:rPr>
          <w:sz w:val="20"/>
          <w:szCs w:val="20"/>
          <w:lang w:val="uk-UA"/>
        </w:rPr>
        <w:t xml:space="preserve">завірені копії документів, що підтверджують право власності (оренди) на приміщення, яке використовується як офісне;  </w:t>
      </w:r>
    </w:p>
    <w:p w:rsidR="00FE2884" w:rsidRDefault="007F3EEE" w:rsidP="00FE2884">
      <w:pPr>
        <w:pStyle w:val="a5"/>
        <w:numPr>
          <w:ilvl w:val="0"/>
          <w:numId w:val="1"/>
        </w:numPr>
        <w:tabs>
          <w:tab w:val="num" w:pos="0"/>
          <w:tab w:val="left" w:pos="720"/>
          <w:tab w:val="num" w:pos="786"/>
          <w:tab w:val="left" w:pos="851"/>
        </w:tabs>
        <w:jc w:val="both"/>
        <w:rPr>
          <w:sz w:val="20"/>
          <w:szCs w:val="20"/>
          <w:lang w:val="uk-UA"/>
        </w:rPr>
      </w:pPr>
      <w:r w:rsidRPr="00FE2884">
        <w:rPr>
          <w:sz w:val="20"/>
          <w:szCs w:val="20"/>
          <w:lang w:val="uk-UA"/>
        </w:rPr>
        <w:t xml:space="preserve">у випадку обмежень, встановлених установчими документами на підписання керівником договору та інших документів, - протокол загальних зборів або рішення засновника про зняття таких обмежень (за необхідності); </w:t>
      </w:r>
    </w:p>
    <w:p w:rsidR="007F3EEE" w:rsidRPr="00FE2884" w:rsidRDefault="007F3EEE" w:rsidP="00FE2884">
      <w:pPr>
        <w:pStyle w:val="a5"/>
        <w:numPr>
          <w:ilvl w:val="0"/>
          <w:numId w:val="1"/>
        </w:numPr>
        <w:tabs>
          <w:tab w:val="num" w:pos="0"/>
          <w:tab w:val="left" w:pos="720"/>
          <w:tab w:val="num" w:pos="786"/>
          <w:tab w:val="left" w:pos="851"/>
        </w:tabs>
        <w:jc w:val="both"/>
        <w:rPr>
          <w:sz w:val="20"/>
          <w:szCs w:val="20"/>
          <w:lang w:val="uk-UA"/>
        </w:rPr>
      </w:pPr>
      <w:r w:rsidRPr="00FE2884">
        <w:rPr>
          <w:sz w:val="20"/>
          <w:szCs w:val="20"/>
          <w:lang w:val="uk-UA"/>
        </w:rPr>
        <w:t xml:space="preserve">банківські та поштові реквізити підприємства, довідка з банку про відкриття рахунку; </w:t>
      </w:r>
    </w:p>
    <w:p w:rsidR="007F3EEE" w:rsidRPr="00FE2884" w:rsidRDefault="007F3EEE" w:rsidP="00FE2884">
      <w:pPr>
        <w:pStyle w:val="a5"/>
        <w:numPr>
          <w:ilvl w:val="0"/>
          <w:numId w:val="1"/>
        </w:numPr>
        <w:tabs>
          <w:tab w:val="num" w:pos="0"/>
          <w:tab w:val="left" w:pos="720"/>
          <w:tab w:val="num" w:pos="786"/>
          <w:tab w:val="left" w:pos="851"/>
        </w:tabs>
        <w:jc w:val="both"/>
        <w:rPr>
          <w:sz w:val="20"/>
          <w:szCs w:val="20"/>
          <w:lang w:val="uk-UA"/>
        </w:rPr>
      </w:pPr>
      <w:r w:rsidRPr="00FE2884">
        <w:rPr>
          <w:sz w:val="20"/>
          <w:szCs w:val="20"/>
          <w:lang w:val="uk-UA"/>
        </w:rPr>
        <w:t xml:space="preserve">лист із зазначенням банківського рахунку, на який необхідно перераховувати кошти за продукцію (у разі, якщо вказаний банківський рахунок був відкритий протягом останніх 12 міс.); </w:t>
      </w:r>
    </w:p>
    <w:p w:rsidR="007F3EEE" w:rsidRPr="00FE2884" w:rsidRDefault="007F3EEE" w:rsidP="00FE2884">
      <w:pPr>
        <w:pStyle w:val="a5"/>
        <w:numPr>
          <w:ilvl w:val="0"/>
          <w:numId w:val="1"/>
        </w:numPr>
        <w:tabs>
          <w:tab w:val="num" w:pos="0"/>
          <w:tab w:val="left" w:pos="720"/>
          <w:tab w:val="num" w:pos="786"/>
          <w:tab w:val="left" w:pos="851"/>
        </w:tabs>
        <w:jc w:val="both"/>
        <w:rPr>
          <w:sz w:val="20"/>
          <w:szCs w:val="20"/>
          <w:lang w:val="uk-UA"/>
        </w:rPr>
      </w:pPr>
      <w:r w:rsidRPr="00FE2884">
        <w:rPr>
          <w:sz w:val="20"/>
          <w:szCs w:val="20"/>
          <w:lang w:val="uk-UA"/>
        </w:rPr>
        <w:t xml:space="preserve">завірену копію форми № 1 «Баланс» за </w:t>
      </w:r>
      <w:r w:rsidR="0073623D">
        <w:rPr>
          <w:sz w:val="20"/>
          <w:szCs w:val="20"/>
          <w:lang w:val="uk-UA"/>
        </w:rPr>
        <w:t>202</w:t>
      </w:r>
      <w:r w:rsidR="00A27EA6">
        <w:rPr>
          <w:sz w:val="20"/>
          <w:szCs w:val="20"/>
          <w:lang w:val="uk-UA"/>
        </w:rPr>
        <w:t>3</w:t>
      </w:r>
      <w:r w:rsidRPr="00FE2884">
        <w:rPr>
          <w:sz w:val="20"/>
          <w:szCs w:val="20"/>
          <w:lang w:val="uk-UA"/>
        </w:rPr>
        <w:t xml:space="preserve"> р</w:t>
      </w:r>
      <w:r w:rsidR="008A4D36">
        <w:rPr>
          <w:sz w:val="20"/>
          <w:szCs w:val="20"/>
          <w:lang w:val="uk-UA"/>
        </w:rPr>
        <w:t>.</w:t>
      </w:r>
      <w:r w:rsidRPr="00FE2884">
        <w:rPr>
          <w:sz w:val="20"/>
          <w:szCs w:val="20"/>
          <w:lang w:val="uk-UA"/>
        </w:rPr>
        <w:t xml:space="preserve"> </w:t>
      </w:r>
      <w:r w:rsidR="005D2CA4">
        <w:rPr>
          <w:sz w:val="20"/>
          <w:szCs w:val="20"/>
          <w:lang w:val="uk-UA"/>
        </w:rPr>
        <w:t xml:space="preserve">та за останній звітний період 2024 р. </w:t>
      </w:r>
      <w:r w:rsidRPr="00FE2884">
        <w:rPr>
          <w:sz w:val="20"/>
          <w:szCs w:val="20"/>
          <w:lang w:val="uk-UA"/>
        </w:rPr>
        <w:t xml:space="preserve">з квитанцією або відміткою органу державної статистики про прийняття цієї форми; </w:t>
      </w:r>
    </w:p>
    <w:p w:rsidR="007F3EEE" w:rsidRPr="00FE2884" w:rsidRDefault="007F3EEE" w:rsidP="00FE2884">
      <w:pPr>
        <w:pStyle w:val="a5"/>
        <w:numPr>
          <w:ilvl w:val="0"/>
          <w:numId w:val="1"/>
        </w:numPr>
        <w:tabs>
          <w:tab w:val="num" w:pos="0"/>
          <w:tab w:val="left" w:pos="720"/>
          <w:tab w:val="num" w:pos="786"/>
          <w:tab w:val="left" w:pos="851"/>
        </w:tabs>
        <w:jc w:val="both"/>
        <w:rPr>
          <w:sz w:val="20"/>
          <w:szCs w:val="20"/>
          <w:lang w:val="uk-UA"/>
        </w:rPr>
      </w:pPr>
      <w:r w:rsidRPr="00FE2884">
        <w:rPr>
          <w:sz w:val="20"/>
          <w:szCs w:val="20"/>
          <w:lang w:val="uk-UA"/>
        </w:rPr>
        <w:t xml:space="preserve">завірену копію форми № 2 «Звіт про фінансові результати» за </w:t>
      </w:r>
      <w:r w:rsidR="0073623D">
        <w:rPr>
          <w:sz w:val="20"/>
          <w:szCs w:val="20"/>
          <w:lang w:val="uk-UA"/>
        </w:rPr>
        <w:t>202</w:t>
      </w:r>
      <w:r w:rsidR="00A27EA6">
        <w:rPr>
          <w:sz w:val="20"/>
          <w:szCs w:val="20"/>
          <w:lang w:val="uk-UA"/>
        </w:rPr>
        <w:t>3</w:t>
      </w:r>
      <w:r w:rsidR="005D2CA4">
        <w:rPr>
          <w:sz w:val="20"/>
          <w:szCs w:val="20"/>
          <w:lang w:val="uk-UA"/>
        </w:rPr>
        <w:t xml:space="preserve"> р.</w:t>
      </w:r>
      <w:r w:rsidR="0073623D">
        <w:rPr>
          <w:sz w:val="20"/>
          <w:szCs w:val="20"/>
          <w:lang w:val="uk-UA"/>
        </w:rPr>
        <w:t xml:space="preserve"> </w:t>
      </w:r>
      <w:r w:rsidR="005D2CA4">
        <w:rPr>
          <w:sz w:val="20"/>
          <w:szCs w:val="20"/>
          <w:lang w:val="uk-UA"/>
        </w:rPr>
        <w:t xml:space="preserve">та за останній звітний період 2024 р. </w:t>
      </w:r>
      <w:r w:rsidRPr="00FE2884">
        <w:rPr>
          <w:sz w:val="20"/>
          <w:szCs w:val="20"/>
          <w:lang w:val="uk-UA"/>
        </w:rPr>
        <w:t xml:space="preserve"> з квитанцією або відміткою органу державної статистики про прийняття цієї форми; </w:t>
      </w:r>
    </w:p>
    <w:p w:rsidR="00F67363" w:rsidRDefault="00FE2884" w:rsidP="00FE2884">
      <w:pPr>
        <w:pStyle w:val="a5"/>
        <w:numPr>
          <w:ilvl w:val="0"/>
          <w:numId w:val="1"/>
        </w:numPr>
        <w:tabs>
          <w:tab w:val="num" w:pos="0"/>
          <w:tab w:val="left" w:pos="720"/>
          <w:tab w:val="num" w:pos="786"/>
          <w:tab w:val="left" w:pos="851"/>
        </w:tabs>
        <w:jc w:val="both"/>
        <w:rPr>
          <w:sz w:val="20"/>
          <w:szCs w:val="20"/>
          <w:lang w:val="uk-UA"/>
        </w:rPr>
      </w:pPr>
      <w:r>
        <w:rPr>
          <w:sz w:val="20"/>
          <w:szCs w:val="20"/>
          <w:lang w:val="uk-UA"/>
        </w:rPr>
        <w:t>завірену копію ф. о</w:t>
      </w:r>
      <w:r w:rsidRPr="00280289">
        <w:rPr>
          <w:sz w:val="20"/>
          <w:szCs w:val="20"/>
          <w:lang w:val="uk-UA"/>
        </w:rPr>
        <w:t xml:space="preserve">б’єднаної єдиної звітності з ЄСВ, ПДФО та ВЗ та додаток 4 ДФ </w:t>
      </w:r>
      <w:r w:rsidRPr="00A243DB">
        <w:rPr>
          <w:sz w:val="20"/>
          <w:szCs w:val="20"/>
          <w:lang w:val="uk-UA"/>
        </w:rPr>
        <w:t xml:space="preserve">за </w:t>
      </w:r>
      <w:r w:rsidR="00D92BC9" w:rsidRPr="00A243DB">
        <w:rPr>
          <w:sz w:val="20"/>
          <w:szCs w:val="20"/>
          <w:lang w:val="uk-UA"/>
        </w:rPr>
        <w:t>друге півріччя</w:t>
      </w:r>
      <w:r w:rsidR="00567620" w:rsidRPr="00A243DB">
        <w:rPr>
          <w:sz w:val="20"/>
          <w:szCs w:val="20"/>
          <w:lang w:val="uk-UA"/>
        </w:rPr>
        <w:t xml:space="preserve"> </w:t>
      </w:r>
      <w:r w:rsidR="00222E62" w:rsidRPr="00A243DB">
        <w:rPr>
          <w:sz w:val="20"/>
          <w:szCs w:val="20"/>
          <w:lang w:val="uk-UA"/>
        </w:rPr>
        <w:t>202</w:t>
      </w:r>
      <w:r w:rsidR="00A27EA6" w:rsidRPr="00A243DB">
        <w:rPr>
          <w:sz w:val="20"/>
          <w:szCs w:val="20"/>
          <w:lang w:val="uk-UA"/>
        </w:rPr>
        <w:t>3</w:t>
      </w:r>
      <w:r w:rsidR="00222E62" w:rsidRPr="00A243DB">
        <w:rPr>
          <w:sz w:val="20"/>
          <w:szCs w:val="20"/>
          <w:lang w:val="uk-UA"/>
        </w:rPr>
        <w:t xml:space="preserve"> та відповідних місяців 202</w:t>
      </w:r>
      <w:r w:rsidR="00A27EA6" w:rsidRPr="00A243DB">
        <w:rPr>
          <w:sz w:val="20"/>
          <w:szCs w:val="20"/>
          <w:lang w:val="uk-UA"/>
        </w:rPr>
        <w:t>4</w:t>
      </w:r>
      <w:r w:rsidR="00222E62" w:rsidRPr="00A243DB">
        <w:rPr>
          <w:sz w:val="20"/>
          <w:szCs w:val="20"/>
          <w:lang w:val="uk-UA"/>
        </w:rPr>
        <w:t xml:space="preserve"> року</w:t>
      </w:r>
      <w:r w:rsidR="00222E62">
        <w:rPr>
          <w:sz w:val="20"/>
          <w:szCs w:val="20"/>
          <w:lang w:val="uk-UA"/>
        </w:rPr>
        <w:t xml:space="preserve"> </w:t>
      </w:r>
      <w:r w:rsidR="00567620" w:rsidRPr="00567620">
        <w:rPr>
          <w:sz w:val="20"/>
          <w:szCs w:val="20"/>
          <w:lang w:val="uk-UA"/>
        </w:rPr>
        <w:t>(на вимогу – інші додатки)</w:t>
      </w:r>
      <w:r w:rsidR="00F67363">
        <w:rPr>
          <w:sz w:val="20"/>
          <w:szCs w:val="20"/>
          <w:lang w:val="uk-UA"/>
        </w:rPr>
        <w:t>;</w:t>
      </w:r>
    </w:p>
    <w:p w:rsidR="00FE2884" w:rsidRPr="00FE2884" w:rsidRDefault="00FE2884" w:rsidP="00FE2884">
      <w:pPr>
        <w:pStyle w:val="a5"/>
        <w:numPr>
          <w:ilvl w:val="0"/>
          <w:numId w:val="1"/>
        </w:numPr>
        <w:tabs>
          <w:tab w:val="num" w:pos="0"/>
          <w:tab w:val="left" w:pos="720"/>
          <w:tab w:val="num" w:pos="786"/>
          <w:tab w:val="left" w:pos="851"/>
        </w:tabs>
        <w:jc w:val="both"/>
        <w:rPr>
          <w:sz w:val="20"/>
          <w:szCs w:val="20"/>
          <w:lang w:val="uk-UA"/>
        </w:rPr>
      </w:pPr>
      <w:r w:rsidRPr="00B52F63">
        <w:rPr>
          <w:sz w:val="20"/>
          <w:szCs w:val="20"/>
          <w:lang w:val="uk-UA"/>
        </w:rPr>
        <w:t xml:space="preserve"> </w:t>
      </w:r>
      <w:r w:rsidRPr="00280289">
        <w:rPr>
          <w:sz w:val="20"/>
          <w:szCs w:val="20"/>
          <w:lang w:val="uk-UA"/>
        </w:rPr>
        <w:t>копії податкових деклара</w:t>
      </w:r>
      <w:bookmarkStart w:id="0" w:name="_GoBack"/>
      <w:bookmarkEnd w:id="0"/>
      <w:r w:rsidRPr="00280289">
        <w:rPr>
          <w:sz w:val="20"/>
          <w:szCs w:val="20"/>
          <w:lang w:val="uk-UA"/>
        </w:rPr>
        <w:t>цій з ПДВ з додатка</w:t>
      </w:r>
      <w:r>
        <w:rPr>
          <w:sz w:val="20"/>
          <w:szCs w:val="20"/>
          <w:lang w:val="uk-UA"/>
        </w:rPr>
        <w:t>ми за три останні звітні місяці;</w:t>
      </w:r>
    </w:p>
    <w:p w:rsidR="00C27846" w:rsidRDefault="00C27846" w:rsidP="00FE2884">
      <w:pPr>
        <w:pStyle w:val="a5"/>
        <w:numPr>
          <w:ilvl w:val="0"/>
          <w:numId w:val="1"/>
        </w:numPr>
        <w:tabs>
          <w:tab w:val="num" w:pos="0"/>
          <w:tab w:val="left" w:pos="720"/>
          <w:tab w:val="num" w:pos="786"/>
          <w:tab w:val="left" w:pos="851"/>
        </w:tabs>
        <w:jc w:val="both"/>
        <w:rPr>
          <w:sz w:val="20"/>
          <w:szCs w:val="20"/>
          <w:lang w:val="uk-UA"/>
        </w:rPr>
      </w:pPr>
      <w:r>
        <w:rPr>
          <w:sz w:val="20"/>
          <w:szCs w:val="20"/>
          <w:lang w:val="uk-UA"/>
        </w:rPr>
        <w:t>завірену к</w:t>
      </w:r>
      <w:r w:rsidRPr="009D0563">
        <w:rPr>
          <w:sz w:val="20"/>
          <w:szCs w:val="20"/>
          <w:lang w:val="uk-UA"/>
        </w:rPr>
        <w:t>опію ф. № 20-ОПП «Повідомлення про об'єкти оподаткування або об'єкти, пов'язані з оподаткуванням або через які провадиться діяльність»</w:t>
      </w:r>
      <w:r>
        <w:rPr>
          <w:sz w:val="20"/>
          <w:szCs w:val="20"/>
          <w:lang w:val="uk-UA"/>
        </w:rPr>
        <w:t>;</w:t>
      </w:r>
    </w:p>
    <w:p w:rsidR="007F3EEE" w:rsidRPr="00FE2884" w:rsidRDefault="007F3EEE" w:rsidP="00FE2884">
      <w:pPr>
        <w:pStyle w:val="a5"/>
        <w:numPr>
          <w:ilvl w:val="0"/>
          <w:numId w:val="1"/>
        </w:numPr>
        <w:tabs>
          <w:tab w:val="num" w:pos="0"/>
          <w:tab w:val="left" w:pos="720"/>
          <w:tab w:val="num" w:pos="786"/>
          <w:tab w:val="left" w:pos="851"/>
        </w:tabs>
        <w:jc w:val="both"/>
        <w:rPr>
          <w:sz w:val="20"/>
          <w:szCs w:val="20"/>
          <w:lang w:val="uk-UA"/>
        </w:rPr>
      </w:pPr>
      <w:r w:rsidRPr="00FE2884">
        <w:rPr>
          <w:sz w:val="20"/>
          <w:szCs w:val="20"/>
          <w:lang w:val="uk-UA"/>
        </w:rPr>
        <w:t xml:space="preserve">завірену копію податкової декларації з єдиного податку 4 групи з Додатком „Відомості про наявність земельних ділянок” поточний рік з квитанцією або відміткою органу державної податкової служби про її прийняття або податкову декларацію з плати за землю у разі, якщо Продавець – платник єдиного податку 3 гр. - земельний податок та/або орендна плата за земельні ділянки державної або комунальної власності; </w:t>
      </w:r>
    </w:p>
    <w:p w:rsidR="007F3EEE" w:rsidRPr="00FE2884" w:rsidRDefault="007F3EEE" w:rsidP="00FE2884">
      <w:pPr>
        <w:pStyle w:val="a5"/>
        <w:numPr>
          <w:ilvl w:val="0"/>
          <w:numId w:val="1"/>
        </w:numPr>
        <w:tabs>
          <w:tab w:val="num" w:pos="0"/>
          <w:tab w:val="left" w:pos="720"/>
          <w:tab w:val="num" w:pos="786"/>
          <w:tab w:val="left" w:pos="851"/>
        </w:tabs>
        <w:jc w:val="both"/>
        <w:rPr>
          <w:sz w:val="20"/>
          <w:szCs w:val="20"/>
          <w:lang w:val="uk-UA"/>
        </w:rPr>
      </w:pPr>
      <w:r w:rsidRPr="00FE2884">
        <w:rPr>
          <w:sz w:val="20"/>
          <w:szCs w:val="20"/>
          <w:lang w:val="uk-UA"/>
        </w:rPr>
        <w:t xml:space="preserve">на вимогу Покупця інші документи, які підтверджують достатність матеріально-технічної бази Продавця для вирощення сільськогосподарської продукції (документи, які підтверджують право володіння/ користування основними засобами, складськими приміщеннями, договори надання послуг з обробітку землі, завірені копії витягів з реєстру речових прав за земельні ділянки та договорів оренди та ін.); </w:t>
      </w:r>
    </w:p>
    <w:p w:rsidR="00FE2884" w:rsidRPr="00FE2884" w:rsidRDefault="007F3EEE" w:rsidP="00FE2884">
      <w:pPr>
        <w:pStyle w:val="a5"/>
        <w:numPr>
          <w:ilvl w:val="0"/>
          <w:numId w:val="1"/>
        </w:numPr>
        <w:tabs>
          <w:tab w:val="num" w:pos="0"/>
          <w:tab w:val="left" w:pos="720"/>
          <w:tab w:val="num" w:pos="786"/>
          <w:tab w:val="left" w:pos="851"/>
        </w:tabs>
        <w:jc w:val="both"/>
        <w:rPr>
          <w:sz w:val="20"/>
          <w:szCs w:val="20"/>
          <w:lang w:val="uk-UA"/>
        </w:rPr>
      </w:pPr>
      <w:r w:rsidRPr="00FE2884">
        <w:rPr>
          <w:sz w:val="20"/>
          <w:szCs w:val="20"/>
          <w:lang w:val="uk-UA"/>
        </w:rPr>
        <w:t>завірену копію заповненої форми державного статистичного спостереження № 4-сг "Посівні площі сільськогоспо</w:t>
      </w:r>
      <w:r w:rsidR="00A27EA6">
        <w:rPr>
          <w:sz w:val="20"/>
          <w:szCs w:val="20"/>
          <w:lang w:val="uk-UA"/>
        </w:rPr>
        <w:t>дарських культур під урожай 202</w:t>
      </w:r>
      <w:r w:rsidR="008A4D36">
        <w:rPr>
          <w:sz w:val="20"/>
          <w:szCs w:val="20"/>
          <w:lang w:val="uk-UA"/>
        </w:rPr>
        <w:t>4</w:t>
      </w:r>
      <w:r w:rsidRPr="00FE2884">
        <w:rPr>
          <w:sz w:val="20"/>
          <w:szCs w:val="20"/>
          <w:lang w:val="uk-UA"/>
        </w:rPr>
        <w:t xml:space="preserve"> року" (річна) з квитанцією або відміткою органу державної статистики про прийняття цієї форми; </w:t>
      </w:r>
    </w:p>
    <w:p w:rsidR="00FE2884" w:rsidRPr="00FE2884" w:rsidRDefault="007F3EEE" w:rsidP="00FE2884">
      <w:pPr>
        <w:pStyle w:val="a5"/>
        <w:numPr>
          <w:ilvl w:val="0"/>
          <w:numId w:val="1"/>
        </w:numPr>
        <w:tabs>
          <w:tab w:val="num" w:pos="0"/>
          <w:tab w:val="left" w:pos="720"/>
          <w:tab w:val="num" w:pos="786"/>
          <w:tab w:val="left" w:pos="851"/>
        </w:tabs>
        <w:jc w:val="both"/>
        <w:rPr>
          <w:sz w:val="20"/>
          <w:szCs w:val="20"/>
          <w:lang w:val="uk-UA"/>
        </w:rPr>
      </w:pPr>
      <w:r w:rsidRPr="00FE2884">
        <w:rPr>
          <w:sz w:val="20"/>
          <w:szCs w:val="20"/>
          <w:lang w:val="uk-UA"/>
        </w:rPr>
        <w:t xml:space="preserve">завірені копії заповнених форм державних статистичних спостережень № 29-сг "Підсумки збору врожаю сільськогосподарських культур, плодів, ягід та винограду </w:t>
      </w:r>
      <w:r w:rsidRPr="00A243DB">
        <w:rPr>
          <w:sz w:val="20"/>
          <w:szCs w:val="20"/>
          <w:lang w:val="uk-UA"/>
        </w:rPr>
        <w:t>на 01 грудня 202</w:t>
      </w:r>
      <w:r w:rsidR="00A27EA6" w:rsidRPr="00A243DB">
        <w:rPr>
          <w:sz w:val="20"/>
          <w:szCs w:val="20"/>
          <w:lang w:val="uk-UA"/>
        </w:rPr>
        <w:t>3</w:t>
      </w:r>
      <w:r w:rsidRPr="00A243DB">
        <w:rPr>
          <w:sz w:val="20"/>
          <w:szCs w:val="20"/>
          <w:lang w:val="uk-UA"/>
        </w:rPr>
        <w:t xml:space="preserve"> року" (річна) та № 29-сг (меліорація) "Збір урожаю сільськогосподарських культурна 01 грудня 202</w:t>
      </w:r>
      <w:r w:rsidR="00A27EA6" w:rsidRPr="00A243DB">
        <w:rPr>
          <w:sz w:val="20"/>
          <w:szCs w:val="20"/>
          <w:lang w:val="uk-UA"/>
        </w:rPr>
        <w:t>3</w:t>
      </w:r>
      <w:r w:rsidRPr="00A243DB">
        <w:rPr>
          <w:sz w:val="20"/>
          <w:szCs w:val="20"/>
          <w:lang w:val="uk-UA"/>
        </w:rPr>
        <w:t xml:space="preserve"> року"</w:t>
      </w:r>
      <w:r w:rsidRPr="00FE2884">
        <w:rPr>
          <w:sz w:val="20"/>
          <w:szCs w:val="20"/>
          <w:lang w:val="uk-UA"/>
        </w:rPr>
        <w:t xml:space="preserve"> (річна) з квитанцією або відмітками органу державної статистики про прийняття цих форм; </w:t>
      </w:r>
    </w:p>
    <w:p w:rsidR="007F3EEE" w:rsidRPr="00FE2884" w:rsidRDefault="007F3EEE" w:rsidP="00FE2884">
      <w:pPr>
        <w:pStyle w:val="a5"/>
        <w:numPr>
          <w:ilvl w:val="0"/>
          <w:numId w:val="1"/>
        </w:numPr>
        <w:tabs>
          <w:tab w:val="num" w:pos="0"/>
          <w:tab w:val="left" w:pos="720"/>
          <w:tab w:val="num" w:pos="786"/>
          <w:tab w:val="left" w:pos="851"/>
        </w:tabs>
        <w:jc w:val="both"/>
        <w:rPr>
          <w:sz w:val="20"/>
          <w:szCs w:val="20"/>
          <w:lang w:val="uk-UA"/>
        </w:rPr>
      </w:pPr>
      <w:r w:rsidRPr="00FE2884">
        <w:rPr>
          <w:sz w:val="20"/>
          <w:szCs w:val="20"/>
          <w:lang w:val="uk-UA"/>
        </w:rPr>
        <w:t>завірену копію заповненої форми державних статистичних спостережень № 21-заг (річна) "Звіт про реалізацію продукції сільського господарства" за 202</w:t>
      </w:r>
      <w:r w:rsidR="00A27EA6">
        <w:rPr>
          <w:sz w:val="20"/>
          <w:szCs w:val="20"/>
          <w:lang w:val="uk-UA"/>
        </w:rPr>
        <w:t>3</w:t>
      </w:r>
      <w:r w:rsidRPr="00FE2884">
        <w:rPr>
          <w:sz w:val="20"/>
          <w:szCs w:val="20"/>
          <w:lang w:val="uk-UA"/>
        </w:rPr>
        <w:t xml:space="preserve"> рік з відміткою органу державної статистики про прийняття цієї форми або з копією квитанції про прийняття (незалежно від дати укладання договору); </w:t>
      </w:r>
    </w:p>
    <w:p w:rsidR="007F3EEE" w:rsidRPr="00FE2884" w:rsidRDefault="007F3EEE" w:rsidP="00FE2884">
      <w:pPr>
        <w:pStyle w:val="a5"/>
        <w:numPr>
          <w:ilvl w:val="0"/>
          <w:numId w:val="1"/>
        </w:numPr>
        <w:tabs>
          <w:tab w:val="num" w:pos="0"/>
          <w:tab w:val="left" w:pos="720"/>
          <w:tab w:val="num" w:pos="786"/>
          <w:tab w:val="left" w:pos="851"/>
        </w:tabs>
        <w:jc w:val="both"/>
        <w:rPr>
          <w:sz w:val="20"/>
          <w:szCs w:val="20"/>
          <w:lang w:val="uk-UA"/>
        </w:rPr>
      </w:pPr>
      <w:r w:rsidRPr="00FE2884">
        <w:rPr>
          <w:sz w:val="20"/>
          <w:szCs w:val="20"/>
          <w:lang w:val="uk-UA"/>
        </w:rPr>
        <w:t>завірені копії форм державних статистичних спостережень № 50-сг "Звіт про основні економічні показники роботи сільського</w:t>
      </w:r>
      <w:r w:rsidR="0073623D">
        <w:rPr>
          <w:sz w:val="20"/>
          <w:szCs w:val="20"/>
          <w:lang w:val="uk-UA"/>
        </w:rPr>
        <w:t>сподарських підприємств" за 202</w:t>
      </w:r>
      <w:r w:rsidR="00A27EA6">
        <w:rPr>
          <w:sz w:val="20"/>
          <w:szCs w:val="20"/>
          <w:lang w:val="uk-UA"/>
        </w:rPr>
        <w:t>3</w:t>
      </w:r>
      <w:r w:rsidRPr="00FE2884">
        <w:rPr>
          <w:sz w:val="20"/>
          <w:szCs w:val="20"/>
          <w:lang w:val="uk-UA"/>
        </w:rPr>
        <w:t xml:space="preserve"> рік квитанцією або відміткою органу державної статистики про прийняття цієї форми; </w:t>
      </w:r>
    </w:p>
    <w:p w:rsidR="00FE2884" w:rsidRPr="00FE2884" w:rsidRDefault="007F3EEE" w:rsidP="00FE2884">
      <w:pPr>
        <w:pStyle w:val="a5"/>
        <w:numPr>
          <w:ilvl w:val="0"/>
          <w:numId w:val="1"/>
        </w:numPr>
        <w:tabs>
          <w:tab w:val="num" w:pos="0"/>
          <w:tab w:val="left" w:pos="720"/>
          <w:tab w:val="num" w:pos="786"/>
          <w:tab w:val="left" w:pos="851"/>
        </w:tabs>
        <w:jc w:val="both"/>
        <w:rPr>
          <w:sz w:val="20"/>
          <w:szCs w:val="20"/>
          <w:lang w:val="uk-UA"/>
        </w:rPr>
      </w:pPr>
      <w:r w:rsidRPr="00FE2884">
        <w:rPr>
          <w:sz w:val="20"/>
          <w:szCs w:val="20"/>
          <w:lang w:val="uk-UA"/>
        </w:rPr>
        <w:lastRenderedPageBreak/>
        <w:t>завірені копії форм державних статистичних спостережень № 37-сг "Звіт про збирання врожаю с/г культур" за останній звітний період з відміткою органу державної статистики про прийняття цієї форми</w:t>
      </w:r>
      <w:r w:rsidR="00FE2884" w:rsidRPr="00FE2884">
        <w:rPr>
          <w:sz w:val="20"/>
          <w:szCs w:val="20"/>
          <w:lang w:val="uk-UA"/>
        </w:rPr>
        <w:t>;</w:t>
      </w:r>
    </w:p>
    <w:p w:rsidR="00FE2884" w:rsidRDefault="007F3EEE" w:rsidP="007F3EEE">
      <w:pPr>
        <w:pStyle w:val="a5"/>
        <w:numPr>
          <w:ilvl w:val="0"/>
          <w:numId w:val="1"/>
        </w:numPr>
        <w:tabs>
          <w:tab w:val="num" w:pos="0"/>
          <w:tab w:val="left" w:pos="720"/>
          <w:tab w:val="num" w:pos="786"/>
          <w:tab w:val="left" w:pos="851"/>
        </w:tabs>
        <w:jc w:val="both"/>
        <w:rPr>
          <w:sz w:val="20"/>
          <w:szCs w:val="20"/>
          <w:lang w:val="uk-UA"/>
        </w:rPr>
      </w:pPr>
      <w:r w:rsidRPr="00FE2884">
        <w:rPr>
          <w:sz w:val="20"/>
          <w:szCs w:val="20"/>
          <w:lang w:val="uk-UA"/>
        </w:rPr>
        <w:t xml:space="preserve">завірену копію паспорта представника, довіреність на прийом-передачу первинної документації та Додатків до Договору (оригінал); </w:t>
      </w:r>
    </w:p>
    <w:p w:rsidR="007F3EEE" w:rsidRPr="00FE2884" w:rsidRDefault="007F3EEE" w:rsidP="007F3EEE">
      <w:pPr>
        <w:pStyle w:val="a5"/>
        <w:numPr>
          <w:ilvl w:val="0"/>
          <w:numId w:val="1"/>
        </w:numPr>
        <w:tabs>
          <w:tab w:val="num" w:pos="0"/>
          <w:tab w:val="left" w:pos="720"/>
          <w:tab w:val="num" w:pos="786"/>
          <w:tab w:val="left" w:pos="851"/>
        </w:tabs>
        <w:jc w:val="both"/>
        <w:rPr>
          <w:sz w:val="20"/>
          <w:szCs w:val="20"/>
          <w:lang w:val="uk-UA"/>
        </w:rPr>
      </w:pPr>
      <w:r w:rsidRPr="00FE2884">
        <w:rPr>
          <w:sz w:val="20"/>
          <w:szCs w:val="20"/>
          <w:lang w:val="uk-UA"/>
        </w:rPr>
        <w:t>на прохання Покупця надавати завірені копії податкових декларацій з ПДВ з додатками.</w:t>
      </w:r>
    </w:p>
    <w:p w:rsidR="00891F7B" w:rsidRPr="007F3EEE" w:rsidRDefault="00891F7B">
      <w:pPr>
        <w:rPr>
          <w:lang w:val="uk-UA"/>
        </w:rPr>
      </w:pPr>
    </w:p>
    <w:sectPr w:rsidR="00891F7B" w:rsidRPr="007F3E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A7530F"/>
    <w:multiLevelType w:val="hybridMultilevel"/>
    <w:tmpl w:val="BB16B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EEE"/>
    <w:rsid w:val="00000AA7"/>
    <w:rsid w:val="00222E62"/>
    <w:rsid w:val="00567620"/>
    <w:rsid w:val="005D2CA4"/>
    <w:rsid w:val="0073623D"/>
    <w:rsid w:val="007F3EEE"/>
    <w:rsid w:val="00817901"/>
    <w:rsid w:val="00891F7B"/>
    <w:rsid w:val="008A4D36"/>
    <w:rsid w:val="00A243DB"/>
    <w:rsid w:val="00A27EA6"/>
    <w:rsid w:val="00C27846"/>
    <w:rsid w:val="00D92BC9"/>
    <w:rsid w:val="00E41457"/>
    <w:rsid w:val="00F67363"/>
    <w:rsid w:val="00FE2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B33923-9502-44B1-AD61-7CC2D4CF1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E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3EEE"/>
    <w:rPr>
      <w:rFonts w:ascii="Segoe UI" w:hAnsi="Segoe UI" w:cs="Segoe UI"/>
      <w:sz w:val="18"/>
      <w:szCs w:val="18"/>
    </w:rPr>
  </w:style>
  <w:style w:type="character" w:customStyle="1" w:styleId="a4">
    <w:name w:val="Текст выноски Знак"/>
    <w:basedOn w:val="a0"/>
    <w:link w:val="a3"/>
    <w:uiPriority w:val="99"/>
    <w:semiHidden/>
    <w:rsid w:val="007F3EEE"/>
    <w:rPr>
      <w:rFonts w:ascii="Segoe UI" w:eastAsia="Times New Roman" w:hAnsi="Segoe UI" w:cs="Segoe UI"/>
      <w:sz w:val="18"/>
      <w:szCs w:val="18"/>
      <w:lang w:eastAsia="ru-RU"/>
    </w:rPr>
  </w:style>
  <w:style w:type="paragraph" w:styleId="a5">
    <w:name w:val="List Paragraph"/>
    <w:basedOn w:val="a"/>
    <w:uiPriority w:val="34"/>
    <w:qFormat/>
    <w:rsid w:val="00FE28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738</Words>
  <Characters>4209</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2021-07-06T08:00:00Z</cp:lastPrinted>
  <dcterms:created xsi:type="dcterms:W3CDTF">2022-05-27T11:58:00Z</dcterms:created>
  <dcterms:modified xsi:type="dcterms:W3CDTF">2024-05-31T09:36:00Z</dcterms:modified>
</cp:coreProperties>
</file>